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7A" w:rsidRPr="005A667A" w:rsidRDefault="005A667A" w:rsidP="00226D51">
      <w:pPr>
        <w:rPr>
          <w:b/>
          <w:sz w:val="36"/>
          <w:szCs w:val="36"/>
        </w:rPr>
      </w:pPr>
      <w:r w:rsidRPr="005A667A">
        <w:rPr>
          <w:b/>
          <w:sz w:val="36"/>
          <w:szCs w:val="36"/>
        </w:rPr>
        <w:t xml:space="preserve">Příměstský </w:t>
      </w:r>
      <w:r>
        <w:rPr>
          <w:b/>
          <w:sz w:val="36"/>
          <w:szCs w:val="36"/>
        </w:rPr>
        <w:t>letní tábor městské policie 2024</w:t>
      </w:r>
      <w:bookmarkStart w:id="0" w:name="_GoBack"/>
      <w:bookmarkEnd w:id="0"/>
    </w:p>
    <w:p w:rsidR="00226D51" w:rsidRDefault="00226D51" w:rsidP="00226D51">
      <w:r>
        <w:t>Počátkem letních prázdnin městská policie opět uspořádala příměstský tábor pro děti. Ty</w:t>
      </w:r>
      <w:r w:rsidR="00C90D97">
        <w:t xml:space="preserve"> docházely každý den</w:t>
      </w:r>
      <w:r>
        <w:t xml:space="preserve"> na služebnu MP, aby zde prožily letní dobrodružství s kamarády a užily si bohatý program, na kterém s městskou policií spolupracovali profesionálové, specialisté, ale i nadšenci, milovníci přírody a lidé, kterým není lhostejné, jak děti tráví svůj volný čas.  </w:t>
      </w:r>
    </w:p>
    <w:p w:rsidR="00226D51" w:rsidRDefault="00226D51" w:rsidP="00226D51">
      <w:pPr>
        <w:spacing w:after="0"/>
        <w:rPr>
          <w:rFonts w:ascii="Calibri" w:eastAsia="Calibri" w:hAnsi="Calibri" w:cs="Calibri"/>
          <w:color w:val="000000"/>
        </w:rPr>
      </w:pPr>
      <w:r>
        <w:t>Hned p</w:t>
      </w:r>
      <w:r w:rsidR="00232C14">
        <w:t>rvní den, co se děti rozkoukaly a</w:t>
      </w:r>
      <w:r>
        <w:t xml:space="preserve"> seznámily se strážníky a služebnou, </w:t>
      </w:r>
      <w:r w:rsidR="00232C14">
        <w:t>se naučily</w:t>
      </w:r>
      <w:r>
        <w:t xml:space="preserve"> pravidla správného chování na táboře, popsaly si t</w:t>
      </w:r>
      <w:r w:rsidR="00232C14">
        <w:t>áborová trika a zahrály pár her. Poté je</w:t>
      </w:r>
      <w:r>
        <w:t xml:space="preserve"> přijeli navštívit</w:t>
      </w:r>
      <w:r w:rsidRPr="00226D51">
        <w:rPr>
          <w:rFonts w:ascii="Calibri" w:eastAsia="Calibri" w:hAnsi="Calibri" w:cs="Calibri"/>
          <w:color w:val="000000"/>
        </w:rPr>
        <w:t xml:space="preserve"> </w:t>
      </w:r>
      <w:r>
        <w:rPr>
          <w:rFonts w:ascii="Calibri" w:eastAsia="Calibri" w:hAnsi="Calibri" w:cs="Calibri"/>
          <w:color w:val="000000"/>
        </w:rPr>
        <w:t xml:space="preserve">super akční </w:t>
      </w:r>
      <w:r w:rsidR="00232C14">
        <w:rPr>
          <w:rFonts w:ascii="Calibri" w:eastAsia="Calibri" w:hAnsi="Calibri" w:cs="Calibri"/>
          <w:color w:val="000000"/>
        </w:rPr>
        <w:t>„</w:t>
      </w:r>
      <w:proofErr w:type="spellStart"/>
      <w:r>
        <w:rPr>
          <w:rFonts w:ascii="Calibri" w:eastAsia="Calibri" w:hAnsi="Calibri" w:cs="Calibri"/>
          <w:color w:val="000000"/>
        </w:rPr>
        <w:t>airsofťáci</w:t>
      </w:r>
      <w:proofErr w:type="spellEnd"/>
      <w:r w:rsidR="00232C14">
        <w:rPr>
          <w:rFonts w:ascii="Calibri" w:eastAsia="Calibri" w:hAnsi="Calibri" w:cs="Calibri"/>
          <w:color w:val="000000"/>
        </w:rPr>
        <w:t>“</w:t>
      </w:r>
      <w:r>
        <w:rPr>
          <w:rFonts w:ascii="Calibri" w:eastAsia="Calibri" w:hAnsi="Calibri" w:cs="Calibri"/>
          <w:color w:val="000000"/>
        </w:rPr>
        <w:t xml:space="preserve"> se svými zbraněmi.</w:t>
      </w:r>
      <w:r>
        <w:t xml:space="preserve"> </w:t>
      </w:r>
      <w:proofErr w:type="spellStart"/>
      <w:r>
        <w:rPr>
          <w:rFonts w:ascii="Calibri" w:eastAsia="Calibri" w:hAnsi="Calibri" w:cs="Calibri"/>
          <w:color w:val="000000"/>
        </w:rPr>
        <w:t>Airsoftový</w:t>
      </w:r>
      <w:proofErr w:type="spellEnd"/>
      <w:r>
        <w:rPr>
          <w:rFonts w:ascii="Calibri" w:eastAsia="Calibri" w:hAnsi="Calibri" w:cs="Calibri"/>
          <w:color w:val="000000"/>
        </w:rPr>
        <w:t xml:space="preserve"> tým KVH </w:t>
      </w:r>
      <w:proofErr w:type="spellStart"/>
      <w:r>
        <w:rPr>
          <w:rFonts w:ascii="Calibri" w:eastAsia="Calibri" w:hAnsi="Calibri" w:cs="Calibri"/>
          <w:color w:val="000000"/>
        </w:rPr>
        <w:t>Doomtroopers</w:t>
      </w:r>
      <w:proofErr w:type="spellEnd"/>
      <w:r>
        <w:rPr>
          <w:rFonts w:ascii="Calibri" w:eastAsia="Calibri" w:hAnsi="Calibri" w:cs="Calibri"/>
          <w:color w:val="000000"/>
        </w:rPr>
        <w:t xml:space="preserve">, se kterým MP již dlouhá léta spolupracuje, dětem připravili úžasné odpoledne. Děti byly nadšené z prezentace nepřeberného množství střelných zbraní a sympatičtí </w:t>
      </w:r>
      <w:r w:rsidR="00232C14">
        <w:rPr>
          <w:rFonts w:ascii="Calibri" w:eastAsia="Calibri" w:hAnsi="Calibri" w:cs="Calibri"/>
          <w:color w:val="000000"/>
        </w:rPr>
        <w:t>„</w:t>
      </w:r>
      <w:proofErr w:type="spellStart"/>
      <w:r>
        <w:rPr>
          <w:rFonts w:ascii="Calibri" w:eastAsia="Calibri" w:hAnsi="Calibri" w:cs="Calibri"/>
          <w:color w:val="000000"/>
        </w:rPr>
        <w:t>airsofťáci</w:t>
      </w:r>
      <w:proofErr w:type="spellEnd"/>
      <w:r w:rsidR="00232C14">
        <w:rPr>
          <w:rFonts w:ascii="Calibri" w:eastAsia="Calibri" w:hAnsi="Calibri" w:cs="Calibri"/>
          <w:color w:val="000000"/>
        </w:rPr>
        <w:t>“</w:t>
      </w:r>
      <w:r>
        <w:rPr>
          <w:rFonts w:ascii="Calibri" w:eastAsia="Calibri" w:hAnsi="Calibri" w:cs="Calibri"/>
          <w:color w:val="000000"/>
        </w:rPr>
        <w:t xml:space="preserve"> jim také připravili terče, na kterých si mohly vyzkoušet, jak dobří jsou pistolníci. Zamaskovaní a vyzbrojení táborníci si střelbu náležitě užili.</w:t>
      </w:r>
    </w:p>
    <w:p w:rsidR="000D055B" w:rsidRDefault="00CD63C0" w:rsidP="00226D51">
      <w:r>
        <w:t>Děti rovněž</w:t>
      </w:r>
      <w:r w:rsidR="00226D51">
        <w:t xml:space="preserve"> přijela navštívit kolegyně z ČČK, která je namaskovala takovým způsobem, že i rodiče v první chvíli nepoznali, že se nejedná o opravdová zranění. Děti přitom proškolila, jak se jednotlivá zranění ošetřují a naučila je, jaký je správný postup při poskytování první pomoci.</w:t>
      </w:r>
    </w:p>
    <w:p w:rsidR="0070758E" w:rsidRDefault="00226D51" w:rsidP="0070758E">
      <w:pPr>
        <w:spacing w:after="0"/>
        <w:rPr>
          <w:rFonts w:ascii="Calibri" w:eastAsia="Calibri" w:hAnsi="Calibri" w:cs="Calibri"/>
          <w:color w:val="000000"/>
        </w:rPr>
      </w:pPr>
      <w:r>
        <w:t xml:space="preserve">Druhý den ráno děti vyrazily do místního planetária </w:t>
      </w:r>
      <w:r w:rsidR="0070758E">
        <w:t xml:space="preserve">a přírodovědného centra </w:t>
      </w:r>
      <w:r>
        <w:t>na ZŠ Nuselská.</w:t>
      </w:r>
      <w:r w:rsidR="0070758E">
        <w:t xml:space="preserve"> Naučný pobyt pod hvězdnou oblohou s doprovodným příběhem a 3D program Divoká Afrika byl úžasným a po</w:t>
      </w:r>
      <w:r w:rsidR="006A032D">
        <w:t>utavým zahájením nového dne. Po</w:t>
      </w:r>
      <w:r w:rsidR="0070758E">
        <w:t>té už se děti těšily na další pohyb, táborové hry a soutěže.</w:t>
      </w:r>
      <w:r w:rsidR="0070758E">
        <w:rPr>
          <w:rFonts w:ascii="Calibri" w:eastAsia="Calibri" w:hAnsi="Calibri" w:cs="Calibri"/>
          <w:color w:val="000000"/>
        </w:rPr>
        <w:t xml:space="preserve"> Radost z pohybu a pobytu na čerstvém vzduchu byla na dětech nepřehlédnutelná. Dvojnásobná pak byla v případě, že se jim podařilo některou aktivitu vyhrát a dostaly odměnu v podobě „céček“,. Tato malá plastová písmenka, která už neodmyslitelně k policejnímu táboru patří a se kterými si jako malí hráli už jejich rodiče, byla motivací pro další výkony během celého týdne a děti by udělaly cokoliv, aby měly co nejdelší řetěz a vyhrály celotáborovou soutěž:) </w:t>
      </w:r>
    </w:p>
    <w:p w:rsidR="0070758E" w:rsidRDefault="0070758E" w:rsidP="0070758E">
      <w:pPr>
        <w:spacing w:after="0"/>
        <w:rPr>
          <w:rFonts w:ascii="Calibri" w:eastAsia="Calibri" w:hAnsi="Calibri" w:cs="Calibri"/>
          <w:color w:val="000000"/>
        </w:rPr>
      </w:pPr>
    </w:p>
    <w:p w:rsidR="008E605C" w:rsidRDefault="000066E4" w:rsidP="0070758E">
      <w:pPr>
        <w:spacing w:after="0"/>
        <w:rPr>
          <w:rFonts w:ascii="Calibri" w:eastAsia="Calibri" w:hAnsi="Calibri" w:cs="Calibri"/>
          <w:color w:val="000000"/>
        </w:rPr>
      </w:pPr>
      <w:r>
        <w:rPr>
          <w:rFonts w:ascii="Calibri" w:eastAsia="Calibri" w:hAnsi="Calibri" w:cs="Calibri"/>
          <w:color w:val="000000"/>
        </w:rPr>
        <w:t xml:space="preserve">Třetí den děti vyrazily vlakem na celodenní </w:t>
      </w:r>
      <w:r w:rsidR="00232C14">
        <w:rPr>
          <w:rFonts w:ascii="Calibri" w:eastAsia="Calibri" w:hAnsi="Calibri" w:cs="Calibri"/>
          <w:color w:val="000000"/>
        </w:rPr>
        <w:t>výlet do Jihlavy. Zde navštívily</w:t>
      </w:r>
      <w:r>
        <w:rPr>
          <w:rFonts w:ascii="Calibri" w:eastAsia="Calibri" w:hAnsi="Calibri" w:cs="Calibri"/>
          <w:color w:val="000000"/>
        </w:rPr>
        <w:t xml:space="preserve"> krásné a moderní do</w:t>
      </w:r>
      <w:r w:rsidR="00232C14">
        <w:rPr>
          <w:rFonts w:ascii="Calibri" w:eastAsia="Calibri" w:hAnsi="Calibri" w:cs="Calibri"/>
          <w:color w:val="000000"/>
        </w:rPr>
        <w:t>pravní hřiště, kde byly pracovnicí</w:t>
      </w:r>
      <w:r>
        <w:rPr>
          <w:rFonts w:ascii="Calibri" w:eastAsia="Calibri" w:hAnsi="Calibri" w:cs="Calibri"/>
          <w:color w:val="000000"/>
        </w:rPr>
        <w:t xml:space="preserve"> z </w:t>
      </w:r>
      <w:proofErr w:type="spellStart"/>
      <w:r>
        <w:rPr>
          <w:rFonts w:ascii="Calibri" w:eastAsia="Calibri" w:hAnsi="Calibri" w:cs="Calibri"/>
          <w:color w:val="000000"/>
        </w:rPr>
        <w:t>BESIPu</w:t>
      </w:r>
      <w:proofErr w:type="spellEnd"/>
      <w:r>
        <w:rPr>
          <w:rFonts w:ascii="Calibri" w:eastAsia="Calibri" w:hAnsi="Calibri" w:cs="Calibri"/>
          <w:color w:val="000000"/>
        </w:rPr>
        <w:t xml:space="preserve"> proškoleny v oblasti bezpečného chován</w:t>
      </w:r>
      <w:r w:rsidR="009374DF">
        <w:rPr>
          <w:rFonts w:ascii="Calibri" w:eastAsia="Calibri" w:hAnsi="Calibri" w:cs="Calibri"/>
          <w:color w:val="000000"/>
        </w:rPr>
        <w:t>í v provozu a hned po té nasadily</w:t>
      </w:r>
      <w:r>
        <w:rPr>
          <w:rFonts w:ascii="Calibri" w:eastAsia="Calibri" w:hAnsi="Calibri" w:cs="Calibri"/>
          <w:color w:val="000000"/>
        </w:rPr>
        <w:t xml:space="preserve"> helmy, sedly na kola a na hřišti procvičovaly jízdu podle značek a pravidel. Teorie je jedna věc, praxe druhá, proto měly zpočátku některé děti s jízdou problém, to se ale po čase zlepšilo a tak si děti dopravní dopoledne náramně užily. </w:t>
      </w:r>
      <w:r w:rsidR="00CD63C0">
        <w:rPr>
          <w:rFonts w:ascii="Calibri" w:eastAsia="Calibri" w:hAnsi="Calibri" w:cs="Calibri"/>
          <w:color w:val="000000"/>
        </w:rPr>
        <w:t>Po obědě se</w:t>
      </w:r>
      <w:r w:rsidR="005343BF">
        <w:rPr>
          <w:rFonts w:ascii="Calibri" w:eastAsia="Calibri" w:hAnsi="Calibri" w:cs="Calibri"/>
          <w:color w:val="000000"/>
        </w:rPr>
        <w:t xml:space="preserve"> přesunuly do nedaleké zoo, kde už</w:t>
      </w:r>
      <w:r w:rsidR="008E605C">
        <w:rPr>
          <w:rFonts w:ascii="Calibri" w:eastAsia="Calibri" w:hAnsi="Calibri" w:cs="Calibri"/>
          <w:color w:val="000000"/>
        </w:rPr>
        <w:t xml:space="preserve"> na ně čekala průvodkyně. Ta </w:t>
      </w:r>
      <w:r w:rsidR="005E31F5">
        <w:rPr>
          <w:rFonts w:ascii="Calibri" w:eastAsia="Calibri" w:hAnsi="Calibri" w:cs="Calibri"/>
          <w:color w:val="000000"/>
        </w:rPr>
        <w:t>je</w:t>
      </w:r>
      <w:r w:rsidR="005343BF">
        <w:rPr>
          <w:rFonts w:ascii="Calibri" w:eastAsia="Calibri" w:hAnsi="Calibri" w:cs="Calibri"/>
          <w:color w:val="000000"/>
        </w:rPr>
        <w:t xml:space="preserve"> nejdříve </w:t>
      </w:r>
      <w:r w:rsidR="005E31F5">
        <w:rPr>
          <w:rFonts w:ascii="Calibri" w:eastAsia="Calibri" w:hAnsi="Calibri" w:cs="Calibri"/>
          <w:color w:val="000000"/>
        </w:rPr>
        <w:t xml:space="preserve">zavedla do </w:t>
      </w:r>
      <w:r w:rsidR="005343BF">
        <w:rPr>
          <w:rFonts w:ascii="Calibri" w:eastAsia="Calibri" w:hAnsi="Calibri" w:cs="Calibri"/>
          <w:color w:val="000000"/>
        </w:rPr>
        <w:t>školící</w:t>
      </w:r>
      <w:r w:rsidR="005E31F5">
        <w:rPr>
          <w:rFonts w:ascii="Calibri" w:eastAsia="Calibri" w:hAnsi="Calibri" w:cs="Calibri"/>
          <w:color w:val="000000"/>
        </w:rPr>
        <w:t>ho centra</w:t>
      </w:r>
      <w:r w:rsidR="005343BF">
        <w:rPr>
          <w:rFonts w:ascii="Calibri" w:eastAsia="Calibri" w:hAnsi="Calibri" w:cs="Calibri"/>
          <w:color w:val="000000"/>
        </w:rPr>
        <w:t>, ve kterém se dozvěděly spoustu zajímavostí o některých zvířatech</w:t>
      </w:r>
      <w:r w:rsidR="008E605C">
        <w:rPr>
          <w:rFonts w:ascii="Calibri" w:eastAsia="Calibri" w:hAnsi="Calibri" w:cs="Calibri"/>
          <w:color w:val="000000"/>
        </w:rPr>
        <w:t>, mohly si sáhnout na různé kostry a kožešiny nebo třeba vzít do ruky živého hada. Po té je provedla zoologickou zahradou s poutavým vyprávěním o jednotlivých zvířatech a zajímavostech o nich. Bylo to tak zajímavé, že se dětem ani nechtělo domů.</w:t>
      </w:r>
    </w:p>
    <w:p w:rsidR="00B47C06" w:rsidRDefault="00B47C06" w:rsidP="0070758E">
      <w:pPr>
        <w:spacing w:after="0"/>
        <w:rPr>
          <w:rFonts w:ascii="Calibri" w:eastAsia="Calibri" w:hAnsi="Calibri" w:cs="Calibri"/>
          <w:color w:val="000000"/>
        </w:rPr>
      </w:pPr>
    </w:p>
    <w:p w:rsidR="00B47C06" w:rsidRDefault="00DD69D0" w:rsidP="0070758E">
      <w:pPr>
        <w:spacing w:after="0"/>
        <w:rPr>
          <w:rFonts w:ascii="Calibri" w:eastAsia="Calibri" w:hAnsi="Calibri" w:cs="Calibri"/>
          <w:color w:val="000000"/>
        </w:rPr>
      </w:pPr>
      <w:r>
        <w:rPr>
          <w:rFonts w:ascii="Calibri" w:eastAsia="Calibri" w:hAnsi="Calibri" w:cs="Calibri"/>
          <w:color w:val="000000"/>
        </w:rPr>
        <w:t>Čtvrtý den na děti čekala velká</w:t>
      </w:r>
      <w:r w:rsidR="00B47C06">
        <w:rPr>
          <w:rFonts w:ascii="Calibri" w:eastAsia="Calibri" w:hAnsi="Calibri" w:cs="Calibri"/>
          <w:color w:val="000000"/>
        </w:rPr>
        <w:t xml:space="preserve"> zkouška, kterou jim strážníci nachystali. Den začal v tělocvičně hraním her a soutěží. Během toho, aniž by o tom měly děti tušení, začali strážníci vysílat děti po jednom z tělocvičny </w:t>
      </w:r>
      <w:r>
        <w:rPr>
          <w:rFonts w:ascii="Calibri" w:eastAsia="Calibri" w:hAnsi="Calibri" w:cs="Calibri"/>
          <w:color w:val="000000"/>
        </w:rPr>
        <w:t>na nedalekou služebnu MP</w:t>
      </w:r>
      <w:r w:rsidR="00B47C06">
        <w:rPr>
          <w:rFonts w:ascii="Calibri" w:eastAsia="Calibri" w:hAnsi="Calibri" w:cs="Calibri"/>
          <w:color w:val="000000"/>
        </w:rPr>
        <w:t>, přičemž dostaly jasné instrukce kam a za kým jít.</w:t>
      </w:r>
      <w:r>
        <w:rPr>
          <w:rFonts w:ascii="Calibri" w:eastAsia="Calibri" w:hAnsi="Calibri" w:cs="Calibri"/>
          <w:color w:val="000000"/>
        </w:rPr>
        <w:t xml:space="preserve"> Jenže hned po pár metrech za rohem stála mladá sle</w:t>
      </w:r>
      <w:r w:rsidR="006A032D">
        <w:rPr>
          <w:rFonts w:ascii="Calibri" w:eastAsia="Calibri" w:hAnsi="Calibri" w:cs="Calibri"/>
          <w:color w:val="000000"/>
        </w:rPr>
        <w:t>čna (figurantka) s osobním vozidlem</w:t>
      </w:r>
      <w:r>
        <w:rPr>
          <w:rFonts w:ascii="Calibri" w:eastAsia="Calibri" w:hAnsi="Calibri" w:cs="Calibri"/>
          <w:color w:val="000000"/>
        </w:rPr>
        <w:t xml:space="preserve">, kterou děti nikdy před tím neviděly. Děti, které kolem ní procházely, vždy zastavila, a řekla jim úplně jiné informace, že jim jejich vedoucí vzkazuje, že se mají nechat převézt autem přes křižovatku do nedalekého kina, kde už na ně všichni čekají. Nelehkou situaci některé děti vyřešily zcela ukázkově, se slečnou se nebavily a pokračovaly v cestě. Bohužel polovina dětí do vozidla nastoupila. </w:t>
      </w:r>
      <w:r w:rsidR="000C6A0A">
        <w:rPr>
          <w:rFonts w:ascii="Calibri" w:eastAsia="Calibri" w:hAnsi="Calibri" w:cs="Calibri"/>
          <w:color w:val="000000"/>
        </w:rPr>
        <w:t>Po obědě proběhl</w:t>
      </w:r>
      <w:r w:rsidR="009374DF">
        <w:rPr>
          <w:rFonts w:ascii="Calibri" w:eastAsia="Calibri" w:hAnsi="Calibri" w:cs="Calibri"/>
          <w:color w:val="000000"/>
        </w:rPr>
        <w:t>a v jednom z</w:t>
      </w:r>
      <w:r w:rsidR="00232C14">
        <w:rPr>
          <w:rFonts w:ascii="Calibri" w:eastAsia="Calibri" w:hAnsi="Calibri" w:cs="Calibri"/>
          <w:color w:val="000000"/>
        </w:rPr>
        <w:t xml:space="preserve">e sálů </w:t>
      </w:r>
      <w:r w:rsidR="00232C14">
        <w:rPr>
          <w:rFonts w:ascii="Calibri" w:eastAsia="Calibri" w:hAnsi="Calibri" w:cs="Calibri"/>
          <w:color w:val="000000"/>
        </w:rPr>
        <w:lastRenderedPageBreak/>
        <w:t>nově zrekonstruované S</w:t>
      </w:r>
      <w:r w:rsidR="000C6A0A">
        <w:rPr>
          <w:rFonts w:ascii="Calibri" w:eastAsia="Calibri" w:hAnsi="Calibri" w:cs="Calibri"/>
          <w:color w:val="000000"/>
        </w:rPr>
        <w:t>taré radnice beseda se strážníky, kde se celá situace znovu rozebrala</w:t>
      </w:r>
      <w:r w:rsidR="009374DF">
        <w:rPr>
          <w:rFonts w:ascii="Calibri" w:eastAsia="Calibri" w:hAnsi="Calibri" w:cs="Calibri"/>
          <w:color w:val="000000"/>
        </w:rPr>
        <w:t>,</w:t>
      </w:r>
      <w:r w:rsidR="000C6A0A">
        <w:rPr>
          <w:rFonts w:ascii="Calibri" w:eastAsia="Calibri" w:hAnsi="Calibri" w:cs="Calibri"/>
          <w:color w:val="000000"/>
        </w:rPr>
        <w:t xml:space="preserve"> a pomocí videoprojekce byly děti proškoleny ohledně zásad bezpečného chování k cizím lidem. Děti si celou situaci dobře uvědomovaly a braly to jako velké ponaučení. Zjistily opět, že teorie je jedna věc, ale praxe může být úplně jiná a mnohem náročnější. Ponaučení to bylo také pro rodiče a pro strážníky, kteří se tak přesvědčili o tom, že </w:t>
      </w:r>
      <w:r w:rsidR="00FB5DB1">
        <w:rPr>
          <w:rFonts w:ascii="Calibri" w:eastAsia="Calibri" w:hAnsi="Calibri" w:cs="Calibri"/>
          <w:color w:val="000000"/>
        </w:rPr>
        <w:t>je potřeba neustále děti připravovat na různé situace a hrozby.</w:t>
      </w:r>
      <w:r w:rsidR="005E31F5">
        <w:rPr>
          <w:rFonts w:ascii="Calibri" w:eastAsia="Calibri" w:hAnsi="Calibri" w:cs="Calibri"/>
          <w:color w:val="000000"/>
        </w:rPr>
        <w:t xml:space="preserve"> Pro odlehčení situace si děti po besedě prohlédly s průvodcem celou radnici a dozvěděly se něco z její historie a historie Havlíčkova Brodu.</w:t>
      </w:r>
    </w:p>
    <w:p w:rsidR="00FB5DB1" w:rsidRDefault="00FB5DB1" w:rsidP="0070758E">
      <w:pPr>
        <w:spacing w:after="0"/>
        <w:rPr>
          <w:rFonts w:ascii="Calibri" w:eastAsia="Calibri" w:hAnsi="Calibri" w:cs="Calibri"/>
          <w:color w:val="000000"/>
        </w:rPr>
      </w:pPr>
    </w:p>
    <w:p w:rsidR="009244FF" w:rsidRDefault="00206D9D" w:rsidP="0070758E">
      <w:pPr>
        <w:spacing w:after="0"/>
        <w:rPr>
          <w:rFonts w:ascii="Calibri" w:eastAsia="Calibri" w:hAnsi="Calibri" w:cs="Calibri"/>
          <w:color w:val="000000"/>
        </w:rPr>
      </w:pPr>
      <w:r>
        <w:rPr>
          <w:rFonts w:ascii="Calibri" w:eastAsia="Calibri" w:hAnsi="Calibri" w:cs="Calibri"/>
          <w:color w:val="000000"/>
        </w:rPr>
        <w:t>Poslední den ráno byly děti troch</w:t>
      </w:r>
      <w:r w:rsidR="00232C14">
        <w:rPr>
          <w:rFonts w:ascii="Calibri" w:eastAsia="Calibri" w:hAnsi="Calibri" w:cs="Calibri"/>
          <w:color w:val="000000"/>
        </w:rPr>
        <w:t>u posmutnělé, že už tábor</w:t>
      </w:r>
      <w:r>
        <w:rPr>
          <w:rFonts w:ascii="Calibri" w:eastAsia="Calibri" w:hAnsi="Calibri" w:cs="Calibri"/>
          <w:color w:val="000000"/>
        </w:rPr>
        <w:t xml:space="preserve"> končí. Na smutek ale po zbytek dne už neměly čas. Hned dopoledne totiž navštívily drážní hasiče, kteří pro ně měli přichystaný úžasný a akční program. Děti si prohlédly celý areál, seznámily se činností hasičů a prohlédly si veškerou techniku. Po té je čekaly hasičské sportovní soutěže</w:t>
      </w:r>
      <w:r w:rsidR="009244FF">
        <w:rPr>
          <w:rFonts w:ascii="Calibri" w:eastAsia="Calibri" w:hAnsi="Calibri" w:cs="Calibri"/>
          <w:color w:val="000000"/>
        </w:rPr>
        <w:t xml:space="preserve">, </w:t>
      </w:r>
      <w:r w:rsidR="00232C14">
        <w:rPr>
          <w:rFonts w:ascii="Calibri" w:eastAsia="Calibri" w:hAnsi="Calibri" w:cs="Calibri"/>
          <w:color w:val="000000"/>
        </w:rPr>
        <w:t xml:space="preserve">TFA, </w:t>
      </w:r>
      <w:r w:rsidR="009244FF">
        <w:rPr>
          <w:rFonts w:ascii="Calibri" w:eastAsia="Calibri" w:hAnsi="Calibri" w:cs="Calibri"/>
          <w:color w:val="000000"/>
        </w:rPr>
        <w:t>slaňování ze střechy, obří houpačka nebo třeba střelba ze vzduchovky. Děti se v areálu mohly chovat jako doma a hasiči se k nim chovaly jako k pravým parťákům. Není se co divit, že se dětem ani nechtělo pryč. Odpoledne je ale čekaly závěrečné hry, soutěže a vyhodnocení celotáborové hry, a tak se musely s hasiči rozloučit.</w:t>
      </w:r>
    </w:p>
    <w:p w:rsidR="00CB78A7" w:rsidRDefault="009244FF" w:rsidP="0070758E">
      <w:pPr>
        <w:spacing w:after="0"/>
        <w:rPr>
          <w:rFonts w:ascii="Calibri" w:eastAsia="Calibri" w:hAnsi="Calibri" w:cs="Calibri"/>
          <w:color w:val="000000"/>
        </w:rPr>
      </w:pPr>
      <w:r>
        <w:rPr>
          <w:rFonts w:ascii="Calibri" w:eastAsia="Calibri" w:hAnsi="Calibri" w:cs="Calibri"/>
          <w:color w:val="000000"/>
        </w:rPr>
        <w:t>Po vyhodnocení celotáborové hry se nakonec musely rozloučit i se strážníky a svými vedoucími, kteří jim na památku věnovali krásné a praktické ceny.</w:t>
      </w:r>
    </w:p>
    <w:p w:rsidR="00CB78A7" w:rsidRDefault="00CB78A7" w:rsidP="0070758E">
      <w:pPr>
        <w:spacing w:after="0"/>
        <w:rPr>
          <w:rFonts w:ascii="Calibri" w:eastAsia="Calibri" w:hAnsi="Calibri" w:cs="Calibri"/>
          <w:color w:val="000000"/>
        </w:rPr>
      </w:pPr>
    </w:p>
    <w:p w:rsidR="00CB78A7" w:rsidRDefault="00CB78A7" w:rsidP="00CB78A7">
      <w:pPr>
        <w:rPr>
          <w:rFonts w:ascii="Calibri" w:eastAsia="Calibri" w:hAnsi="Calibri" w:cs="Calibri"/>
          <w:color w:val="000000"/>
        </w:rPr>
      </w:pPr>
      <w:r>
        <w:rPr>
          <w:rFonts w:ascii="Calibri" w:eastAsia="Calibri" w:hAnsi="Calibri" w:cs="Calibri"/>
          <w:color w:val="000000"/>
        </w:rPr>
        <w:t>Prevence, realizovaná podobnou zábavnou formou, přinášející dětem radost a nevšední zážitky, jistě smysl má a každoroční mimořádný zájem mezi školáky z Havlíčkova Brodu to jen potvrzuje. Takže už teď se všichni těšíme v příštím roce 2025 s vámi všemi zase na shledanou.</w:t>
      </w:r>
    </w:p>
    <w:p w:rsidR="00CB78A7" w:rsidRDefault="00CB78A7" w:rsidP="00CB78A7">
      <w:pPr>
        <w:rPr>
          <w:rFonts w:ascii="Calibri" w:eastAsia="Calibri" w:hAnsi="Calibri" w:cs="Calibri"/>
          <w:color w:val="000000"/>
        </w:rPr>
      </w:pPr>
      <w:r>
        <w:rPr>
          <w:rFonts w:ascii="Calibri" w:eastAsia="Calibri" w:hAnsi="Calibri" w:cs="Calibri"/>
          <w:b/>
          <w:color w:val="000000"/>
        </w:rPr>
        <w:t>Městská policie by ráda poděkovala všem výše zmíněným partnerům za skvělou spolupráci. Stejný dík patří rovněž městu Havlíčkův Brod, AZ Centru a všem ostatním, kteří se jakýmkoli způsobem podíleli na zkvalitnění našeho policejního tábora.</w:t>
      </w:r>
    </w:p>
    <w:p w:rsidR="00206D9D" w:rsidRDefault="009244FF" w:rsidP="0070758E">
      <w:pPr>
        <w:spacing w:after="0"/>
        <w:rPr>
          <w:rFonts w:ascii="Calibri" w:eastAsia="Calibri" w:hAnsi="Calibri" w:cs="Calibri"/>
          <w:color w:val="000000"/>
        </w:rPr>
      </w:pPr>
      <w:r>
        <w:rPr>
          <w:rFonts w:ascii="Calibri" w:eastAsia="Calibri" w:hAnsi="Calibri" w:cs="Calibri"/>
          <w:color w:val="000000"/>
        </w:rPr>
        <w:t xml:space="preserve">  </w:t>
      </w:r>
    </w:p>
    <w:p w:rsidR="008E605C" w:rsidRDefault="008E605C" w:rsidP="0070758E">
      <w:pPr>
        <w:spacing w:after="0"/>
        <w:rPr>
          <w:rFonts w:ascii="Calibri" w:eastAsia="Calibri" w:hAnsi="Calibri" w:cs="Calibri"/>
          <w:color w:val="000000"/>
        </w:rPr>
      </w:pPr>
    </w:p>
    <w:p w:rsidR="0070758E" w:rsidRDefault="008E605C" w:rsidP="0070758E">
      <w:pPr>
        <w:spacing w:after="0"/>
        <w:rPr>
          <w:rFonts w:ascii="Calibri" w:eastAsia="Calibri" w:hAnsi="Calibri" w:cs="Calibri"/>
          <w:color w:val="000000"/>
        </w:rPr>
      </w:pPr>
      <w:r>
        <w:rPr>
          <w:rFonts w:ascii="Calibri" w:eastAsia="Calibri" w:hAnsi="Calibri" w:cs="Calibri"/>
          <w:color w:val="000000"/>
        </w:rPr>
        <w:t xml:space="preserve"> </w:t>
      </w:r>
    </w:p>
    <w:p w:rsidR="00226D51" w:rsidRDefault="00226D51" w:rsidP="00226D51"/>
    <w:sectPr w:rsidR="00226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1"/>
    <w:rsid w:val="000066E4"/>
    <w:rsid w:val="000C6A0A"/>
    <w:rsid w:val="000D055B"/>
    <w:rsid w:val="00206D9D"/>
    <w:rsid w:val="00226D51"/>
    <w:rsid w:val="00232C14"/>
    <w:rsid w:val="005343BF"/>
    <w:rsid w:val="005A667A"/>
    <w:rsid w:val="005E31F5"/>
    <w:rsid w:val="006A032D"/>
    <w:rsid w:val="0070758E"/>
    <w:rsid w:val="008E605C"/>
    <w:rsid w:val="009244FF"/>
    <w:rsid w:val="009374DF"/>
    <w:rsid w:val="00B47C06"/>
    <w:rsid w:val="00C90D97"/>
    <w:rsid w:val="00CB78A7"/>
    <w:rsid w:val="00CD63C0"/>
    <w:rsid w:val="00DD69D0"/>
    <w:rsid w:val="00FB5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4A3"/>
  <w15:chartTrackingRefBased/>
  <w15:docId w15:val="{70B0F01D-E969-4947-923B-3BE9F28B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6D5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826</Words>
  <Characters>4874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prevence</dc:creator>
  <cp:keywords/>
  <dc:description/>
  <cp:lastModifiedBy>MP prevence</cp:lastModifiedBy>
  <cp:revision>9</cp:revision>
  <dcterms:created xsi:type="dcterms:W3CDTF">2024-07-23T06:27:00Z</dcterms:created>
  <dcterms:modified xsi:type="dcterms:W3CDTF">2024-07-25T06:03:00Z</dcterms:modified>
</cp:coreProperties>
</file>